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AF3" w:rsidRPr="0080143D" w:rsidRDefault="001C1DB5" w:rsidP="001C1DB5">
      <w:pPr>
        <w:tabs>
          <w:tab w:val="left" w:pos="1701"/>
        </w:tabs>
        <w:spacing w:after="0" w:line="240" w:lineRule="auto"/>
        <w:rPr>
          <w:rFonts w:ascii="Times New Roman" w:hAnsi="Times New Roman" w:cs="Times New Roman"/>
          <w:sz w:val="28"/>
          <w:szCs w:val="28"/>
          <w:lang w:val="vi-VN"/>
        </w:rPr>
      </w:pPr>
      <w:r w:rsidRPr="0080143D">
        <w:rPr>
          <w:rFonts w:ascii="Times New Roman" w:hAnsi="Times New Roman" w:cs="Times New Roman"/>
          <w:sz w:val="28"/>
          <w:szCs w:val="28"/>
          <w:lang w:val="vi-VN"/>
        </w:rPr>
        <w:t>Trường Cao đẳng Kỹ thuật Lý Tự Trọng Tp. Hồ Chí Minh</w:t>
      </w:r>
    </w:p>
    <w:p w:rsidR="001C1DB5" w:rsidRPr="0080143D" w:rsidRDefault="001C1DB5" w:rsidP="001C1DB5">
      <w:pPr>
        <w:tabs>
          <w:tab w:val="left" w:pos="1701"/>
        </w:tabs>
        <w:spacing w:after="0" w:line="240" w:lineRule="auto"/>
        <w:rPr>
          <w:rStyle w:val="Emphasis"/>
          <w:rFonts w:ascii="Times New Roman" w:hAnsi="Times New Roman" w:cs="Times New Roman"/>
          <w:b/>
          <w:i w:val="0"/>
          <w:color w:val="000000"/>
          <w:sz w:val="28"/>
          <w:szCs w:val="28"/>
          <w:shd w:val="clear" w:color="auto" w:fill="FFFFFF"/>
        </w:rPr>
      </w:pPr>
      <w:r w:rsidRPr="0080143D">
        <w:rPr>
          <w:rFonts w:ascii="Times New Roman" w:hAnsi="Times New Roman" w:cs="Times New Roman"/>
          <w:sz w:val="28"/>
          <w:szCs w:val="28"/>
          <w:lang w:val="vi-VN"/>
        </w:rPr>
        <w:t xml:space="preserve">                     </w:t>
      </w:r>
      <w:r w:rsidRPr="0080143D">
        <w:rPr>
          <w:rFonts w:ascii="Times New Roman" w:hAnsi="Times New Roman" w:cs="Times New Roman"/>
          <w:sz w:val="28"/>
          <w:szCs w:val="28"/>
        </w:rPr>
        <w:t xml:space="preserve"> </w:t>
      </w:r>
      <w:r w:rsidRPr="0080143D">
        <w:rPr>
          <w:rFonts w:ascii="Times New Roman" w:hAnsi="Times New Roman" w:cs="Times New Roman"/>
          <w:b/>
          <w:sz w:val="28"/>
          <w:szCs w:val="28"/>
        </w:rPr>
        <w:t>Phòng Kế hoạch – Tài chính</w:t>
      </w:r>
    </w:p>
    <w:p w:rsidR="00204AF3" w:rsidRPr="0080143D" w:rsidRDefault="001C1DB5" w:rsidP="001C1DB5">
      <w:pPr>
        <w:tabs>
          <w:tab w:val="left" w:pos="1701"/>
        </w:tabs>
        <w:spacing w:after="0" w:line="240" w:lineRule="auto"/>
        <w:jc w:val="both"/>
        <w:rPr>
          <w:rFonts w:ascii="Times New Roman" w:hAnsi="Times New Roman" w:cs="Times New Roman"/>
          <w:b/>
          <w:sz w:val="28"/>
          <w:szCs w:val="28"/>
        </w:rPr>
      </w:pPr>
      <w:r w:rsidRPr="0080143D">
        <w:rPr>
          <w:rFonts w:ascii="Times New Roman" w:hAnsi="Times New Roman" w:cs="Times New Roman"/>
          <w:b/>
          <w:sz w:val="28"/>
          <w:szCs w:val="28"/>
          <w:lang w:val="vi-VN"/>
        </w:rPr>
        <w:t xml:space="preserve">                 </w:t>
      </w:r>
      <w:r w:rsidR="00204AF3" w:rsidRPr="0080143D">
        <w:rPr>
          <w:rFonts w:ascii="Times New Roman" w:hAnsi="Times New Roman" w:cs="Times New Roman"/>
          <w:b/>
          <w:sz w:val="28"/>
          <w:szCs w:val="28"/>
        </w:rPr>
        <w:t>Họ và tên: Hồng Mộng Tuyết Dung</w:t>
      </w:r>
    </w:p>
    <w:p w:rsidR="00204AF3" w:rsidRPr="0080143D" w:rsidRDefault="00221538" w:rsidP="00204AF3">
      <w:pPr>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1229030</wp:posOffset>
                </wp:positionH>
                <wp:positionV relativeFrom="paragraph">
                  <wp:posOffset>51435</wp:posOffset>
                </wp:positionV>
                <wp:extent cx="1704441" cy="0"/>
                <wp:effectExtent l="0" t="0" r="10160" b="19050"/>
                <wp:wrapNone/>
                <wp:docPr id="1" name="Straight Connector 1"/>
                <wp:cNvGraphicFramePr/>
                <a:graphic xmlns:a="http://schemas.openxmlformats.org/drawingml/2006/main">
                  <a:graphicData uri="http://schemas.microsoft.com/office/word/2010/wordprocessingShape">
                    <wps:wsp>
                      <wps:cNvCnPr/>
                      <wps:spPr>
                        <a:xfrm>
                          <a:off x="0" y="0"/>
                          <a:ext cx="170444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6.75pt,4.05pt" to="230.9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" strokecolor="#4579b8 [3044]"/>
            </w:pict>
          </mc:Fallback>
        </mc:AlternateContent>
      </w:r>
    </w:p>
    <w:p w:rsidR="00204AF3" w:rsidRPr="001E2084" w:rsidRDefault="00204AF3" w:rsidP="00204AF3">
      <w:pPr>
        <w:spacing w:after="0"/>
        <w:jc w:val="center"/>
        <w:rPr>
          <w:rFonts w:ascii="Times New Roman" w:hAnsi="Times New Roman" w:cs="Times New Roman"/>
          <w:b/>
          <w:sz w:val="28"/>
          <w:szCs w:val="28"/>
        </w:rPr>
      </w:pPr>
      <w:r w:rsidRPr="001E2084">
        <w:rPr>
          <w:rFonts w:ascii="Times New Roman" w:hAnsi="Times New Roman" w:cs="Times New Roman"/>
          <w:b/>
          <w:sz w:val="28"/>
          <w:szCs w:val="28"/>
        </w:rPr>
        <w:t>BÀI THU HOẠCH</w:t>
      </w:r>
    </w:p>
    <w:p w:rsidR="00221538" w:rsidRPr="00221538" w:rsidRDefault="00102692" w:rsidP="001E2084">
      <w:pPr>
        <w:spacing w:after="0" w:line="240" w:lineRule="auto"/>
        <w:jc w:val="center"/>
        <w:rPr>
          <w:rFonts w:ascii="Times New Roman" w:eastAsia="Times New Roman" w:hAnsi="Times New Roman" w:cs="Times New Roman"/>
          <w:b/>
          <w:color w:val="444444"/>
          <w:sz w:val="28"/>
          <w:szCs w:val="28"/>
        </w:rPr>
      </w:pPr>
      <w:r w:rsidRPr="00221538">
        <w:rPr>
          <w:rFonts w:ascii="Times New Roman" w:eastAsia="Times New Roman" w:hAnsi="Times New Roman" w:cs="Times New Roman"/>
          <w:b/>
          <w:color w:val="000000"/>
          <w:sz w:val="28"/>
          <w:szCs w:val="28"/>
        </w:rPr>
        <w:t>Sau khi học</w:t>
      </w:r>
      <w:r w:rsidR="00221538" w:rsidRPr="00221538">
        <w:rPr>
          <w:rFonts w:ascii="Times New Roman" w:eastAsia="Times New Roman" w:hAnsi="Times New Roman" w:cs="Times New Roman"/>
          <w:b/>
          <w:color w:val="000000"/>
          <w:sz w:val="28"/>
          <w:szCs w:val="28"/>
        </w:rPr>
        <w:t xml:space="preserve"> tập</w:t>
      </w:r>
      <w:r w:rsidRPr="00221538">
        <w:rPr>
          <w:rFonts w:ascii="Times New Roman" w:eastAsia="Times New Roman" w:hAnsi="Times New Roman" w:cs="Times New Roman"/>
          <w:b/>
          <w:color w:val="000000"/>
          <w:sz w:val="28"/>
          <w:szCs w:val="28"/>
        </w:rPr>
        <w:t xml:space="preserve"> bồi dưỡng lý luận chính trị </w:t>
      </w:r>
      <w:r w:rsidR="00221538" w:rsidRPr="00221538">
        <w:rPr>
          <w:rFonts w:ascii="Times New Roman" w:eastAsia="Times New Roman" w:hAnsi="Times New Roman" w:cs="Times New Roman"/>
          <w:b/>
          <w:color w:val="000000"/>
          <w:sz w:val="28"/>
          <w:szCs w:val="28"/>
        </w:rPr>
        <w:t xml:space="preserve">về </w:t>
      </w:r>
      <w:r w:rsidR="00221538" w:rsidRPr="00221538">
        <w:rPr>
          <w:rFonts w:ascii="Times New Roman" w:hAnsi="Times New Roman" w:cs="Times New Roman"/>
          <w:b/>
          <w:color w:val="000000"/>
          <w:sz w:val="28"/>
          <w:szCs w:val="28"/>
        </w:rPr>
        <w:t xml:space="preserve">Nghị quyết </w:t>
      </w:r>
      <w:r w:rsidR="00221538" w:rsidRPr="00221538">
        <w:rPr>
          <w:rFonts w:ascii="Times New Roman" w:eastAsia="Times New Roman" w:hAnsi="Times New Roman" w:cs="Times New Roman"/>
          <w:b/>
          <w:color w:val="444444"/>
          <w:sz w:val="28"/>
          <w:szCs w:val="28"/>
        </w:rPr>
        <w:t xml:space="preserve">Đại hội XII </w:t>
      </w:r>
    </w:p>
    <w:p w:rsidR="00221538" w:rsidRPr="00221538" w:rsidRDefault="00221538" w:rsidP="001E2084">
      <w:pPr>
        <w:spacing w:after="0" w:line="240" w:lineRule="auto"/>
        <w:jc w:val="center"/>
        <w:rPr>
          <w:rFonts w:ascii="Times New Roman" w:hAnsi="Times New Roman" w:cs="Times New Roman"/>
          <w:b/>
          <w:color w:val="000000"/>
          <w:sz w:val="28"/>
          <w:szCs w:val="28"/>
        </w:rPr>
      </w:pPr>
      <w:r w:rsidRPr="00221538">
        <w:rPr>
          <w:rFonts w:ascii="Times New Roman" w:eastAsia="Times New Roman" w:hAnsi="Times New Roman" w:cs="Times New Roman"/>
          <w:b/>
          <w:color w:val="444444"/>
          <w:sz w:val="28"/>
          <w:szCs w:val="28"/>
        </w:rPr>
        <w:t>của Đảng</w:t>
      </w:r>
      <w:r w:rsidRPr="00221538">
        <w:rPr>
          <w:rFonts w:ascii="Times New Roman" w:hAnsi="Times New Roman" w:cs="Times New Roman"/>
          <w:b/>
          <w:color w:val="000000"/>
          <w:sz w:val="28"/>
          <w:szCs w:val="28"/>
        </w:rPr>
        <w:t xml:space="preserve"> </w:t>
      </w:r>
      <w:r w:rsidRPr="00221538">
        <w:rPr>
          <w:rFonts w:ascii="Times New Roman" w:hAnsi="Times New Roman" w:cs="Times New Roman"/>
          <w:b/>
          <w:color w:val="000000"/>
          <w:sz w:val="28"/>
          <w:szCs w:val="28"/>
          <w:lang w:val="vi-VN"/>
        </w:rPr>
        <w:t xml:space="preserve">Cộng sản Việt nam và </w:t>
      </w:r>
      <w:r w:rsidRPr="00221538">
        <w:rPr>
          <w:rFonts w:ascii="Times New Roman" w:hAnsi="Times New Roman" w:cs="Times New Roman"/>
          <w:b/>
          <w:color w:val="000000"/>
          <w:sz w:val="28"/>
          <w:szCs w:val="28"/>
        </w:rPr>
        <w:t xml:space="preserve">Nghị quyết Đại hội Đại biểu Đảng bộ </w:t>
      </w:r>
    </w:p>
    <w:p w:rsidR="00102692" w:rsidRPr="00102349" w:rsidRDefault="00221538" w:rsidP="001E2084">
      <w:pPr>
        <w:spacing w:after="0" w:line="240" w:lineRule="auto"/>
        <w:jc w:val="center"/>
        <w:rPr>
          <w:rFonts w:ascii="Times New Roman" w:eastAsia="Times New Roman" w:hAnsi="Times New Roman" w:cs="Times New Roman"/>
          <w:b/>
          <w:color w:val="000000"/>
          <w:sz w:val="20"/>
          <w:szCs w:val="20"/>
        </w:rPr>
      </w:pPr>
      <w:r w:rsidRPr="00221538">
        <w:rPr>
          <w:rFonts w:ascii="Times New Roman" w:hAnsi="Times New Roman" w:cs="Times New Roman"/>
          <w:b/>
          <w:color w:val="000000"/>
          <w:sz w:val="28"/>
          <w:szCs w:val="28"/>
        </w:rPr>
        <w:t xml:space="preserve">Thành phố Hồ Chí Minh lần X, nhiệm kỳ 2015 </w:t>
      </w:r>
      <w:r w:rsidR="0011090A">
        <w:rPr>
          <w:rFonts w:ascii="Times New Roman" w:hAnsi="Times New Roman" w:cs="Times New Roman"/>
          <w:b/>
          <w:color w:val="000000"/>
          <w:sz w:val="28"/>
          <w:szCs w:val="28"/>
        </w:rPr>
        <w:t>–</w:t>
      </w:r>
      <w:r w:rsidRPr="00221538">
        <w:rPr>
          <w:rFonts w:ascii="Times New Roman" w:hAnsi="Times New Roman" w:cs="Times New Roman"/>
          <w:b/>
          <w:color w:val="000000"/>
          <w:sz w:val="28"/>
          <w:szCs w:val="28"/>
        </w:rPr>
        <w:t xml:space="preserve"> 2020</w:t>
      </w:r>
      <w:r w:rsidR="0011090A">
        <w:rPr>
          <w:rFonts w:ascii="Times New Roman" w:hAnsi="Times New Roman" w:cs="Times New Roman"/>
          <w:b/>
          <w:color w:val="000000"/>
          <w:sz w:val="28"/>
          <w:szCs w:val="28"/>
        </w:rPr>
        <w:t>,</w:t>
      </w:r>
      <w:bookmarkStart w:id="0" w:name="_GoBack"/>
      <w:bookmarkEnd w:id="0"/>
      <w:r w:rsidR="00102349">
        <w:rPr>
          <w:rFonts w:ascii="Times New Roman" w:hAnsi="Times New Roman" w:cs="Times New Roman"/>
          <w:b/>
          <w:color w:val="000000"/>
          <w:sz w:val="28"/>
          <w:szCs w:val="28"/>
        </w:rPr>
        <w:t xml:space="preserve"> </w:t>
      </w:r>
      <w:r w:rsidR="00102349" w:rsidRPr="00102349">
        <w:rPr>
          <w:rFonts w:ascii="Times New Roman" w:hAnsi="Times New Roman" w:cs="Times New Roman"/>
          <w:b/>
          <w:bCs/>
          <w:color w:val="000000"/>
          <w:sz w:val="28"/>
          <w:szCs w:val="28"/>
        </w:rPr>
        <w:t>đơn vị và cá nhân cần góp phần đổi mới căn bản toàn diện giáo dục và phát triển nguồn nhân lực trên địa bàn thành phố</w:t>
      </w:r>
      <w:r w:rsidRPr="00102349">
        <w:rPr>
          <w:rFonts w:ascii="Times New Roman" w:hAnsi="Times New Roman" w:cs="Times New Roman"/>
          <w:b/>
          <w:color w:val="000000"/>
          <w:sz w:val="28"/>
          <w:szCs w:val="28"/>
        </w:rPr>
        <w:t>.</w:t>
      </w:r>
    </w:p>
    <w:p w:rsidR="001E2084" w:rsidRPr="0080143D" w:rsidRDefault="00221538" w:rsidP="003E0E24">
      <w:pPr>
        <w:spacing w:before="120" w:after="0" w:line="240" w:lineRule="auto"/>
        <w:jc w:val="center"/>
        <w:rPr>
          <w:rFonts w:ascii="Times New Roman" w:hAnsi="Times New Roman" w:cs="Times New Roman"/>
          <w:color w:val="000000"/>
          <w:sz w:val="28"/>
          <w:szCs w:val="28"/>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160D75EC" wp14:editId="1D71A4DF">
                <wp:simplePos x="0" y="0"/>
                <wp:positionH relativeFrom="column">
                  <wp:posOffset>2033397</wp:posOffset>
                </wp:positionH>
                <wp:positionV relativeFrom="paragraph">
                  <wp:posOffset>77394</wp:posOffset>
                </wp:positionV>
                <wp:extent cx="1704441" cy="0"/>
                <wp:effectExtent l="0" t="0" r="10160" b="19050"/>
                <wp:wrapNone/>
                <wp:docPr id="2" name="Straight Connector 2"/>
                <wp:cNvGraphicFramePr/>
                <a:graphic xmlns:a="http://schemas.openxmlformats.org/drawingml/2006/main">
                  <a:graphicData uri="http://schemas.microsoft.com/office/word/2010/wordprocessingShape">
                    <wps:wsp>
                      <wps:cNvCnPr/>
                      <wps:spPr>
                        <a:xfrm>
                          <a:off x="0" y="0"/>
                          <a:ext cx="170444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0.1pt,6.1pt" to="294.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" strokecolor="#4579b8 [3044]"/>
            </w:pict>
          </mc:Fallback>
        </mc:AlternateContent>
      </w:r>
    </w:p>
    <w:p w:rsidR="00204AF3" w:rsidRPr="0080143D" w:rsidRDefault="00204AF3" w:rsidP="00EB125B">
      <w:pPr>
        <w:spacing w:after="120" w:line="240" w:lineRule="auto"/>
        <w:ind w:firstLine="720"/>
        <w:jc w:val="both"/>
        <w:rPr>
          <w:rFonts w:ascii="Times New Roman" w:hAnsi="Times New Roman" w:cs="Times New Roman"/>
          <w:sz w:val="28"/>
          <w:szCs w:val="28"/>
          <w:lang w:val="vi-VN"/>
        </w:rPr>
      </w:pPr>
      <w:r w:rsidRPr="0080143D">
        <w:rPr>
          <w:rFonts w:ascii="Times New Roman" w:hAnsi="Times New Roman" w:cs="Times New Roman"/>
          <w:color w:val="000000"/>
          <w:sz w:val="28"/>
          <w:szCs w:val="28"/>
        </w:rPr>
        <w:t xml:space="preserve">Sau khi học tập và tham khảo tài liệu về </w:t>
      </w:r>
      <w:r w:rsidR="001E2084">
        <w:rPr>
          <w:rFonts w:ascii="Times New Roman" w:hAnsi="Times New Roman" w:cs="Times New Roman"/>
          <w:color w:val="000000"/>
          <w:sz w:val="28"/>
          <w:szCs w:val="28"/>
        </w:rPr>
        <w:t>Nghị quyết</w:t>
      </w:r>
      <w:r w:rsidRPr="0080143D">
        <w:rPr>
          <w:rFonts w:ascii="Times New Roman" w:hAnsi="Times New Roman" w:cs="Times New Roman"/>
          <w:color w:val="000000"/>
          <w:sz w:val="28"/>
          <w:szCs w:val="28"/>
        </w:rPr>
        <w:t xml:space="preserve"> </w:t>
      </w:r>
      <w:r w:rsidR="00D57F98" w:rsidRPr="0080143D">
        <w:rPr>
          <w:rFonts w:ascii="Times New Roman" w:eastAsia="Times New Roman" w:hAnsi="Times New Roman" w:cs="Times New Roman"/>
          <w:color w:val="444444"/>
          <w:sz w:val="28"/>
          <w:szCs w:val="28"/>
        </w:rPr>
        <w:t>Đại hội XII của Đảng</w:t>
      </w:r>
      <w:r w:rsidR="00D57F98" w:rsidRPr="0080143D">
        <w:rPr>
          <w:rFonts w:ascii="Times New Roman" w:hAnsi="Times New Roman" w:cs="Times New Roman"/>
          <w:color w:val="000000"/>
          <w:sz w:val="28"/>
          <w:szCs w:val="28"/>
        </w:rPr>
        <w:t xml:space="preserve"> </w:t>
      </w:r>
      <w:r w:rsidR="00D57F98" w:rsidRPr="0080143D">
        <w:rPr>
          <w:rFonts w:ascii="Times New Roman" w:hAnsi="Times New Roman" w:cs="Times New Roman"/>
          <w:color w:val="000000"/>
          <w:sz w:val="28"/>
          <w:szCs w:val="28"/>
          <w:lang w:val="vi-VN"/>
        </w:rPr>
        <w:t xml:space="preserve">Cộng sản Việt nam và </w:t>
      </w:r>
      <w:r w:rsidR="001E2084">
        <w:rPr>
          <w:rFonts w:ascii="Times New Roman" w:hAnsi="Times New Roman" w:cs="Times New Roman"/>
          <w:color w:val="000000"/>
          <w:sz w:val="28"/>
          <w:szCs w:val="28"/>
        </w:rPr>
        <w:t>Nghị quyết</w:t>
      </w:r>
      <w:r w:rsidR="001E2084" w:rsidRPr="0080143D">
        <w:rPr>
          <w:rFonts w:ascii="Times New Roman" w:hAnsi="Times New Roman" w:cs="Times New Roman"/>
          <w:color w:val="000000"/>
          <w:sz w:val="28"/>
          <w:szCs w:val="28"/>
        </w:rPr>
        <w:t xml:space="preserve"> </w:t>
      </w:r>
      <w:r w:rsidRPr="0080143D">
        <w:rPr>
          <w:rFonts w:ascii="Times New Roman" w:hAnsi="Times New Roman" w:cs="Times New Roman"/>
          <w:color w:val="000000"/>
          <w:sz w:val="28"/>
          <w:szCs w:val="28"/>
        </w:rPr>
        <w:t xml:space="preserve">Đại hội Đại biểu Đảng bộ Thành phố Hồ Chí Minh lần X, nhiệm kỳ 2015 - 2020. </w:t>
      </w:r>
      <w:r w:rsidRPr="0080143D">
        <w:rPr>
          <w:rFonts w:ascii="Times New Roman" w:eastAsia="Times New Roman" w:hAnsi="Times New Roman" w:cs="Times New Roman"/>
          <w:color w:val="000000"/>
          <w:sz w:val="28"/>
          <w:szCs w:val="28"/>
        </w:rPr>
        <w:t>Trong các </w:t>
      </w:r>
      <w:r w:rsidRPr="0080143D">
        <w:rPr>
          <w:rFonts w:ascii="Times New Roman" w:eastAsia="Times New Roman" w:hAnsi="Times New Roman" w:cs="Times New Roman"/>
          <w:color w:val="000000"/>
          <w:sz w:val="28"/>
          <w:szCs w:val="28"/>
          <w:lang w:val="de-DE"/>
        </w:rPr>
        <w:t xml:space="preserve">mục tiêu, nhiệm vụ, giải pháp xây dựng, phát triển và bảo vệ Thành phố trong 5 năm tới (2015 - 2020). </w:t>
      </w:r>
      <w:r w:rsidRPr="0080143D">
        <w:rPr>
          <w:rFonts w:ascii="Times New Roman" w:hAnsi="Times New Roman" w:cs="Times New Roman"/>
          <w:color w:val="000000"/>
          <w:sz w:val="28"/>
          <w:szCs w:val="28"/>
        </w:rPr>
        <w:t xml:space="preserve">Tôi cảm thấy tâm đắc nhất </w:t>
      </w:r>
      <w:r w:rsidRPr="0080143D">
        <w:rPr>
          <w:rFonts w:ascii="Times New Roman" w:eastAsia="Times New Roman" w:hAnsi="Times New Roman" w:cs="Times New Roman"/>
          <w:bCs/>
          <w:sz w:val="28"/>
          <w:szCs w:val="28"/>
        </w:rPr>
        <w:t xml:space="preserve">là </w:t>
      </w:r>
      <w:r w:rsidR="00434E1C" w:rsidRPr="0080143D">
        <w:rPr>
          <w:rFonts w:ascii="Times New Roman" w:eastAsia="Times New Roman" w:hAnsi="Times New Roman" w:cs="Times New Roman"/>
          <w:bCs/>
          <w:sz w:val="28"/>
          <w:szCs w:val="28"/>
          <w:lang w:val="vi-VN"/>
        </w:rPr>
        <w:t xml:space="preserve">về </w:t>
      </w:r>
      <w:r w:rsidRPr="0080143D">
        <w:rPr>
          <w:rFonts w:ascii="Times New Roman" w:eastAsia="Times New Roman" w:hAnsi="Times New Roman" w:cs="Times New Roman"/>
          <w:bCs/>
          <w:sz w:val="28"/>
          <w:szCs w:val="28"/>
        </w:rPr>
        <w:t>nội dung: “</w:t>
      </w:r>
      <w:r w:rsidR="00434E1C" w:rsidRPr="0080143D">
        <w:rPr>
          <w:rFonts w:ascii="Times New Roman" w:hAnsi="Times New Roman" w:cs="Times New Roman"/>
          <w:sz w:val="28"/>
          <w:szCs w:val="28"/>
          <w:lang w:val="vi-VN"/>
        </w:rPr>
        <w:t>Đ</w:t>
      </w:r>
      <w:r w:rsidR="00434E1C" w:rsidRPr="0080143D">
        <w:rPr>
          <w:rFonts w:ascii="Times New Roman" w:hAnsi="Times New Roman" w:cs="Times New Roman"/>
          <w:sz w:val="28"/>
          <w:szCs w:val="28"/>
        </w:rPr>
        <w:t>ổi mới căn bản</w:t>
      </w:r>
      <w:r w:rsidR="00C23F31" w:rsidRPr="0080143D">
        <w:rPr>
          <w:rFonts w:ascii="Times New Roman" w:hAnsi="Times New Roman" w:cs="Times New Roman"/>
          <w:sz w:val="28"/>
          <w:szCs w:val="28"/>
        </w:rPr>
        <w:t>,</w:t>
      </w:r>
      <w:r w:rsidR="00434E1C" w:rsidRPr="0080143D">
        <w:rPr>
          <w:rFonts w:ascii="Times New Roman" w:hAnsi="Times New Roman" w:cs="Times New Roman"/>
          <w:sz w:val="28"/>
          <w:szCs w:val="28"/>
        </w:rPr>
        <w:t xml:space="preserve"> toàn diện giáo dục và phát triển nguồn nhân lực trên địa bàn thành phố</w:t>
      </w:r>
      <w:r w:rsidR="00434E1C" w:rsidRPr="0080143D">
        <w:rPr>
          <w:rFonts w:ascii="Times New Roman" w:hAnsi="Times New Roman" w:cs="Times New Roman"/>
          <w:bCs/>
          <w:sz w:val="28"/>
          <w:szCs w:val="28"/>
          <w:lang w:val="vi-VN"/>
        </w:rPr>
        <w:t xml:space="preserve"> Hồ Chí Minh</w:t>
      </w:r>
      <w:r w:rsidRPr="0080143D">
        <w:rPr>
          <w:rFonts w:ascii="Times New Roman" w:hAnsi="Times New Roman" w:cs="Times New Roman"/>
          <w:sz w:val="28"/>
          <w:szCs w:val="28"/>
        </w:rPr>
        <w:t>”.</w:t>
      </w:r>
    </w:p>
    <w:p w:rsidR="00D57F98" w:rsidRPr="00EB125B" w:rsidRDefault="00D57F98" w:rsidP="00EB125B">
      <w:pPr>
        <w:spacing w:after="120" w:line="240" w:lineRule="auto"/>
        <w:ind w:firstLine="720"/>
        <w:jc w:val="both"/>
        <w:rPr>
          <w:rFonts w:eastAsia="Times New Roman"/>
        </w:rPr>
      </w:pPr>
      <w:r w:rsidRPr="00EB125B">
        <w:rPr>
          <w:rFonts w:ascii="Times New Roman" w:eastAsia="Times New Roman" w:hAnsi="Times New Roman" w:cs="Times New Roman"/>
          <w:bCs/>
          <w:color w:val="000000"/>
          <w:sz w:val="28"/>
          <w:szCs w:val="28"/>
        </w:rPr>
        <w:t>Đại hội XII của Đảng xác định đổi mới căn bản, toàn diện giáo dục, đào tạo, phát triển nguồn nhân lực là một trong mười ba định hướng phát triển lớn để hiện thực hoá mục tiêu phấn đấu sớm đưa nước ta cơ bản trở thành nước công nghiệp theo hướng hiện đại</w:t>
      </w:r>
      <w:r w:rsidR="00C23F31" w:rsidRPr="00EB125B">
        <w:rPr>
          <w:rFonts w:ascii="Times New Roman" w:eastAsia="Times New Roman" w:hAnsi="Times New Roman" w:cs="Times New Roman"/>
          <w:bCs/>
          <w:color w:val="000000"/>
          <w:sz w:val="28"/>
          <w:szCs w:val="28"/>
        </w:rPr>
        <w:t>.</w:t>
      </w:r>
    </w:p>
    <w:p w:rsidR="00204AF3" w:rsidRPr="0080143D" w:rsidRDefault="00204AF3" w:rsidP="00EB125B">
      <w:pPr>
        <w:shd w:val="clear" w:color="auto" w:fill="FFFFFF" w:themeFill="background1"/>
        <w:spacing w:after="120" w:line="240" w:lineRule="auto"/>
        <w:ind w:firstLine="720"/>
        <w:jc w:val="both"/>
        <w:rPr>
          <w:rFonts w:ascii="Times New Roman" w:eastAsia="Times New Roman" w:hAnsi="Times New Roman" w:cs="Times New Roman"/>
          <w:color w:val="000000"/>
          <w:spacing w:val="-2"/>
          <w:sz w:val="28"/>
          <w:szCs w:val="28"/>
        </w:rPr>
      </w:pPr>
      <w:r w:rsidRPr="0080143D">
        <w:rPr>
          <w:rFonts w:ascii="Times New Roman" w:eastAsia="Times New Roman" w:hAnsi="Times New Roman" w:cs="Times New Roman"/>
          <w:bCs/>
          <w:color w:val="000000"/>
          <w:sz w:val="28"/>
          <w:szCs w:val="28"/>
        </w:rPr>
        <w:t xml:space="preserve">Đại hội </w:t>
      </w:r>
      <w:r w:rsidRPr="0080143D">
        <w:rPr>
          <w:rFonts w:ascii="Times New Roman" w:hAnsi="Times New Roman" w:cs="Times New Roman"/>
          <w:color w:val="000000"/>
          <w:sz w:val="28"/>
          <w:szCs w:val="28"/>
        </w:rPr>
        <w:t>Đại biểu Đảng bộ Thành phố Hồ Chí Minh lần X</w:t>
      </w:r>
      <w:r w:rsidRPr="0080143D">
        <w:rPr>
          <w:rFonts w:ascii="Times New Roman" w:eastAsia="Times New Roman" w:hAnsi="Times New Roman" w:cs="Times New Roman"/>
          <w:bCs/>
          <w:color w:val="000000"/>
          <w:sz w:val="28"/>
          <w:szCs w:val="28"/>
        </w:rPr>
        <w:t xml:space="preserve"> đã kiểm điểm sâu sắc việc thực hiện Nghị quyết Đại hội IX Đảng bộ Thành phố và khẳng định trong 5 năm qua (2010 - 2015) đã triển khai thực hiện </w:t>
      </w:r>
      <w:r w:rsidRPr="0080143D">
        <w:rPr>
          <w:rFonts w:ascii="Times New Roman" w:hAnsi="Times New Roman" w:cs="Times New Roman"/>
          <w:sz w:val="28"/>
          <w:szCs w:val="28"/>
        </w:rPr>
        <w:t xml:space="preserve">Đổi mới giáo dục – đào tạo, kết quả được đánh giá chung là: </w:t>
      </w:r>
      <w:r w:rsidRPr="0080143D">
        <w:rPr>
          <w:rFonts w:ascii="Times New Roman" w:eastAsia="Times New Roman" w:hAnsi="Times New Roman" w:cs="Times New Roman"/>
          <w:color w:val="000000"/>
          <w:spacing w:val="-2"/>
          <w:sz w:val="28"/>
          <w:szCs w:val="28"/>
        </w:rPr>
        <w:t xml:space="preserve">Chất lượng dạy và học được nâng lên, chương trình nâng cao chất lượng nguồn nhân lực thực hiện khá tốt. Gắn tăng trưởng kinh tế với phát triển văn hóa, xây dựng, phát triển con người, thực hiện tiến bộ và công bằng xã hội. Hệ thống thiết chế văn hóa được đầu tư, từng bước đáp ứng nhu cầu của </w:t>
      </w:r>
      <w:r w:rsidR="001E2084">
        <w:rPr>
          <w:rFonts w:ascii="Times New Roman" w:eastAsia="Times New Roman" w:hAnsi="Times New Roman" w:cs="Times New Roman"/>
          <w:color w:val="000000"/>
          <w:spacing w:val="-2"/>
          <w:sz w:val="28"/>
          <w:szCs w:val="28"/>
        </w:rPr>
        <w:t>n</w:t>
      </w:r>
      <w:r w:rsidRPr="0080143D">
        <w:rPr>
          <w:rFonts w:ascii="Times New Roman" w:eastAsia="Times New Roman" w:hAnsi="Times New Roman" w:cs="Times New Roman"/>
          <w:color w:val="000000"/>
          <w:spacing w:val="-2"/>
          <w:sz w:val="28"/>
          <w:szCs w:val="28"/>
        </w:rPr>
        <w:t>hân dân</w:t>
      </w:r>
      <w:r w:rsidR="00C23F31" w:rsidRPr="0080143D">
        <w:rPr>
          <w:rFonts w:ascii="Times New Roman" w:eastAsia="Times New Roman" w:hAnsi="Times New Roman" w:cs="Times New Roman"/>
          <w:color w:val="000000"/>
          <w:spacing w:val="-2"/>
          <w:sz w:val="28"/>
          <w:szCs w:val="28"/>
        </w:rPr>
        <w:t>.</w:t>
      </w:r>
    </w:p>
    <w:p w:rsidR="00204AF3" w:rsidRPr="0080143D" w:rsidRDefault="00C23F31" w:rsidP="00EB125B">
      <w:pPr>
        <w:spacing w:after="120" w:line="240" w:lineRule="auto"/>
        <w:ind w:firstLine="720"/>
        <w:jc w:val="both"/>
        <w:rPr>
          <w:rFonts w:ascii="Times New Roman" w:hAnsi="Times New Roman" w:cs="Times New Roman"/>
          <w:color w:val="000000"/>
          <w:sz w:val="28"/>
          <w:szCs w:val="28"/>
          <w:shd w:val="clear" w:color="auto" w:fill="F3F3F3"/>
        </w:rPr>
      </w:pPr>
      <w:r w:rsidRPr="0080143D">
        <w:rPr>
          <w:rFonts w:ascii="Times New Roman" w:hAnsi="Times New Roman" w:cs="Times New Roman"/>
          <w:color w:val="000000"/>
          <w:sz w:val="28"/>
          <w:szCs w:val="28"/>
        </w:rPr>
        <w:t>Được sự quan tâm</w:t>
      </w:r>
      <w:r w:rsidR="00204AF3" w:rsidRPr="0080143D">
        <w:rPr>
          <w:rFonts w:ascii="Times New Roman" w:hAnsi="Times New Roman" w:cs="Times New Roman"/>
          <w:color w:val="000000"/>
          <w:sz w:val="28"/>
          <w:szCs w:val="28"/>
        </w:rPr>
        <w:t xml:space="preserve"> của các cấp ủy đảng, chính quyền cùng với sự nỗ lực của đội ngũ nhà giáo, sự nghiệp giáo dục – đào tạo của Thành phố đã đạt được những thành quả có ý nghĩa, góp phần nâng cao dân trí, đào tạo nhân lực, bồi dưỡng nhân tài, tạo tiền đề xây dựng nguồn nhân lực cho Thành phố nói riêng và cho xã hội nói chung. Mạng lưới trường, lớp học ngày càng mở rộng và phát triển; cơ sở vật chất, trang thiết bị các trường, lớp từng bước được tăng cường và chuẩn hóa theo hướng hiện đại, đáp ứng tốt hơn nhu cầu giảng dạy và học tập trong nhà</w:t>
      </w:r>
      <w:r w:rsidRPr="0080143D">
        <w:rPr>
          <w:rFonts w:ascii="Times New Roman" w:hAnsi="Times New Roman" w:cs="Times New Roman"/>
          <w:color w:val="000000"/>
          <w:sz w:val="28"/>
          <w:szCs w:val="28"/>
        </w:rPr>
        <w:t xml:space="preserve"> trường.</w:t>
      </w:r>
    </w:p>
    <w:p w:rsidR="00204AF3" w:rsidRPr="0080143D" w:rsidRDefault="00204AF3" w:rsidP="00EB125B">
      <w:pPr>
        <w:shd w:val="clear" w:color="auto" w:fill="FFFFFF" w:themeFill="background1"/>
        <w:spacing w:after="120" w:line="240" w:lineRule="auto"/>
        <w:ind w:firstLine="720"/>
        <w:jc w:val="both"/>
        <w:rPr>
          <w:rFonts w:ascii="Times New Roman" w:eastAsia="Times New Roman" w:hAnsi="Times New Roman" w:cs="Times New Roman"/>
          <w:color w:val="000000"/>
          <w:spacing w:val="-2"/>
          <w:sz w:val="28"/>
          <w:szCs w:val="28"/>
        </w:rPr>
      </w:pPr>
      <w:r w:rsidRPr="0080143D">
        <w:rPr>
          <w:rFonts w:ascii="Times New Roman" w:eastAsia="Times New Roman" w:hAnsi="Times New Roman" w:cs="Times New Roman"/>
          <w:color w:val="000000"/>
          <w:spacing w:val="-2"/>
          <w:sz w:val="28"/>
          <w:szCs w:val="28"/>
        </w:rPr>
        <w:t xml:space="preserve">Phấn đấu đến năm 2020, hệ thống giáo dục </w:t>
      </w:r>
      <w:r w:rsidR="00C23F31" w:rsidRPr="0080143D">
        <w:rPr>
          <w:rFonts w:ascii="Times New Roman" w:hAnsi="Times New Roman" w:cs="Times New Roman"/>
          <w:color w:val="000000"/>
          <w:sz w:val="28"/>
          <w:szCs w:val="28"/>
        </w:rPr>
        <w:t>–</w:t>
      </w:r>
      <w:r w:rsidRPr="0080143D">
        <w:rPr>
          <w:rFonts w:ascii="Times New Roman" w:eastAsia="Times New Roman" w:hAnsi="Times New Roman" w:cs="Times New Roman"/>
          <w:color w:val="000000"/>
          <w:spacing w:val="-2"/>
          <w:sz w:val="28"/>
          <w:szCs w:val="28"/>
        </w:rPr>
        <w:t xml:space="preserve"> đào tạo</w:t>
      </w:r>
      <w:r w:rsidR="00C23F31" w:rsidRPr="0080143D">
        <w:rPr>
          <w:rFonts w:ascii="Times New Roman" w:eastAsia="Times New Roman" w:hAnsi="Times New Roman" w:cs="Times New Roman"/>
          <w:color w:val="000000"/>
          <w:spacing w:val="-2"/>
          <w:sz w:val="28"/>
          <w:szCs w:val="28"/>
        </w:rPr>
        <w:t xml:space="preserve"> của</w:t>
      </w:r>
      <w:r w:rsidRPr="0080143D">
        <w:rPr>
          <w:rFonts w:ascii="Times New Roman" w:eastAsia="Times New Roman" w:hAnsi="Times New Roman" w:cs="Times New Roman"/>
          <w:color w:val="000000"/>
          <w:spacing w:val="-2"/>
          <w:sz w:val="28"/>
          <w:szCs w:val="28"/>
        </w:rPr>
        <w:t xml:space="preserve">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w:t>
      </w:r>
      <w:r w:rsidR="0011090A">
        <w:rPr>
          <w:rFonts w:ascii="Times New Roman" w:eastAsia="Times New Roman" w:hAnsi="Times New Roman" w:cs="Times New Roman"/>
          <w:color w:val="000000"/>
          <w:spacing w:val="-2"/>
          <w:sz w:val="28"/>
          <w:szCs w:val="28"/>
        </w:rPr>
        <w:lastRenderedPageBreak/>
        <w:t xml:space="preserve">tập, </w:t>
      </w:r>
      <w:r w:rsidRPr="0080143D">
        <w:rPr>
          <w:rFonts w:ascii="Times New Roman" w:eastAsia="Times New Roman" w:hAnsi="Times New Roman" w:cs="Times New Roman"/>
          <w:color w:val="000000"/>
          <w:spacing w:val="-2"/>
          <w:sz w:val="28"/>
          <w:szCs w:val="28"/>
        </w:rPr>
        <w:t>một trung tâm giáo dục - đào tạo chất lượng cao của cả nước và khu vực Đông Nam Á</w:t>
      </w:r>
      <w:r w:rsidR="00EA424E">
        <w:rPr>
          <w:rFonts w:ascii="Times New Roman" w:eastAsia="Times New Roman" w:hAnsi="Times New Roman" w:cs="Times New Roman"/>
          <w:color w:val="000000"/>
          <w:spacing w:val="-2"/>
          <w:sz w:val="28"/>
          <w:szCs w:val="28"/>
        </w:rPr>
        <w:t>.</w:t>
      </w:r>
    </w:p>
    <w:p w:rsidR="00204AF3" w:rsidRPr="0080143D" w:rsidRDefault="00204AF3" w:rsidP="00EB125B">
      <w:pPr>
        <w:shd w:val="clear" w:color="auto" w:fill="FFFFFF" w:themeFill="background1"/>
        <w:spacing w:after="120" w:line="240" w:lineRule="auto"/>
        <w:ind w:firstLine="720"/>
        <w:jc w:val="both"/>
        <w:rPr>
          <w:rFonts w:ascii="Times New Roman" w:hAnsi="Times New Roman" w:cs="Times New Roman"/>
          <w:sz w:val="28"/>
          <w:szCs w:val="28"/>
        </w:rPr>
      </w:pPr>
      <w:r w:rsidRPr="0080143D">
        <w:rPr>
          <w:rFonts w:ascii="Times New Roman" w:hAnsi="Times New Roman" w:cs="Times New Roman"/>
          <w:sz w:val="28"/>
          <w:szCs w:val="28"/>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204AF3" w:rsidRPr="0080143D" w:rsidRDefault="00204AF3" w:rsidP="00EB125B">
      <w:pPr>
        <w:spacing w:after="120" w:line="240" w:lineRule="auto"/>
        <w:ind w:firstLine="720"/>
        <w:jc w:val="both"/>
        <w:rPr>
          <w:rFonts w:ascii="Times New Roman" w:hAnsi="Times New Roman" w:cs="Times New Roman"/>
          <w:sz w:val="28"/>
          <w:szCs w:val="28"/>
        </w:rPr>
      </w:pPr>
      <w:r w:rsidRPr="0080143D">
        <w:rPr>
          <w:rFonts w:ascii="Times New Roman" w:hAnsi="Times New Roman" w:cs="Times New Roman"/>
          <w:sz w:val="28"/>
          <w:szCs w:val="28"/>
        </w:rPr>
        <w:t>Xây dựng,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1E2084" w:rsidRDefault="00C23F31" w:rsidP="00EB125B">
      <w:pPr>
        <w:spacing w:after="120" w:line="240" w:lineRule="auto"/>
        <w:ind w:firstLine="720"/>
        <w:jc w:val="both"/>
        <w:rPr>
          <w:rFonts w:ascii="Times New Roman" w:hAnsi="Times New Roman" w:cs="Times New Roman"/>
          <w:color w:val="1B1B1B"/>
          <w:sz w:val="28"/>
          <w:szCs w:val="28"/>
          <w:shd w:val="clear" w:color="auto" w:fill="FFFFFF"/>
        </w:rPr>
      </w:pPr>
      <w:r w:rsidRPr="0080143D">
        <w:rPr>
          <w:rFonts w:ascii="Times New Roman" w:hAnsi="Times New Roman" w:cs="Times New Roman"/>
          <w:sz w:val="28"/>
          <w:szCs w:val="28"/>
        </w:rPr>
        <w:t>Thành</w:t>
      </w:r>
      <w:r w:rsidRPr="0080143D">
        <w:rPr>
          <w:rFonts w:ascii="Times New Roman" w:hAnsi="Times New Roman" w:cs="Times New Roman"/>
          <w:color w:val="1B1B1B"/>
          <w:sz w:val="28"/>
          <w:szCs w:val="28"/>
          <w:shd w:val="clear" w:color="auto" w:fill="FFFFFF"/>
        </w:rPr>
        <w:t xml:space="preserve"> phố Hồ Chí Minh</w:t>
      </w:r>
      <w:r w:rsidR="00204AF3" w:rsidRPr="0080143D">
        <w:rPr>
          <w:rFonts w:ascii="Times New Roman" w:hAnsi="Times New Roman" w:cs="Times New Roman"/>
          <w:color w:val="1B1B1B"/>
          <w:sz w:val="28"/>
          <w:szCs w:val="28"/>
          <w:shd w:val="clear" w:color="auto" w:fill="FFFFFF"/>
        </w:rPr>
        <w:t xml:space="preserve"> đang trong quá trình hội nhập</w:t>
      </w:r>
      <w:r w:rsidRPr="0080143D">
        <w:rPr>
          <w:rFonts w:ascii="Times New Roman" w:hAnsi="Times New Roman" w:cs="Times New Roman"/>
          <w:color w:val="1B1B1B"/>
          <w:sz w:val="28"/>
          <w:szCs w:val="28"/>
          <w:shd w:val="clear" w:color="auto" w:fill="FFFFFF"/>
        </w:rPr>
        <w:t>,</w:t>
      </w:r>
      <w:r w:rsidR="00204AF3" w:rsidRPr="0080143D">
        <w:rPr>
          <w:rFonts w:ascii="Times New Roman" w:hAnsi="Times New Roman" w:cs="Times New Roman"/>
          <w:color w:val="1B1B1B"/>
          <w:sz w:val="28"/>
          <w:szCs w:val="28"/>
          <w:shd w:val="clear" w:color="auto" w:fill="FFFFFF"/>
        </w:rPr>
        <w:t xml:space="preserve"> sự phát triển nhanh chóng của khoa học và công nghệ, khoa học giáo dục và sự cạnh tranh quyết liệt trên nhiều lĩnh vực giữa các </w:t>
      </w:r>
      <w:r w:rsidRPr="0080143D">
        <w:rPr>
          <w:rFonts w:ascii="Times New Roman" w:hAnsi="Times New Roman" w:cs="Times New Roman"/>
          <w:color w:val="1B1B1B"/>
          <w:sz w:val="28"/>
          <w:szCs w:val="28"/>
          <w:shd w:val="clear" w:color="auto" w:fill="FFFFFF"/>
        </w:rPr>
        <w:t>khu vực</w:t>
      </w:r>
      <w:r w:rsidR="00204AF3" w:rsidRPr="0080143D">
        <w:rPr>
          <w:rFonts w:ascii="Times New Roman" w:hAnsi="Times New Roman" w:cs="Times New Roman"/>
          <w:color w:val="1B1B1B"/>
          <w:sz w:val="28"/>
          <w:szCs w:val="28"/>
          <w:shd w:val="clear" w:color="auto" w:fill="FFFFFF"/>
        </w:rPr>
        <w:t xml:space="preserve"> đòi hỏi giáo dục phải đổi mới.</w:t>
      </w:r>
    </w:p>
    <w:p w:rsidR="00204AF3" w:rsidRPr="0080143D" w:rsidRDefault="00204AF3" w:rsidP="00EB125B">
      <w:pPr>
        <w:spacing w:after="120" w:line="240" w:lineRule="auto"/>
        <w:ind w:firstLine="720"/>
        <w:jc w:val="both"/>
        <w:rPr>
          <w:rFonts w:ascii="Times New Roman" w:hAnsi="Times New Roman" w:cs="Times New Roman"/>
          <w:color w:val="1B1B1B"/>
          <w:sz w:val="28"/>
          <w:szCs w:val="28"/>
          <w:shd w:val="clear" w:color="auto" w:fill="FFFFFF"/>
        </w:rPr>
      </w:pPr>
      <w:r w:rsidRPr="0080143D">
        <w:rPr>
          <w:rFonts w:ascii="Times New Roman" w:hAnsi="Times New Roman" w:cs="Times New Roman"/>
          <w:color w:val="1B1B1B"/>
          <w:sz w:val="28"/>
          <w:szCs w:val="28"/>
          <w:shd w:val="clear" w:color="auto" w:fill="FFFFFF"/>
        </w:rPr>
        <w:t>Đổi mới căn bản và toàn diện</w:t>
      </w:r>
      <w:r w:rsidRPr="0080143D">
        <w:rPr>
          <w:rFonts w:ascii="Times New Roman" w:eastAsia="Times New Roman" w:hAnsi="Times New Roman" w:cs="Times New Roman"/>
          <w:color w:val="000000"/>
          <w:spacing w:val="-2"/>
          <w:sz w:val="28"/>
          <w:szCs w:val="28"/>
        </w:rPr>
        <w:t xml:space="preserve"> giáo dục </w:t>
      </w:r>
      <w:r w:rsidR="001E2084" w:rsidRPr="0080143D">
        <w:rPr>
          <w:rFonts w:ascii="Times New Roman" w:hAnsi="Times New Roman" w:cs="Times New Roman"/>
          <w:sz w:val="28"/>
          <w:szCs w:val="28"/>
        </w:rPr>
        <w:t>–</w:t>
      </w:r>
      <w:r w:rsidRPr="0080143D">
        <w:rPr>
          <w:rFonts w:ascii="Times New Roman" w:eastAsia="Times New Roman" w:hAnsi="Times New Roman" w:cs="Times New Roman"/>
          <w:color w:val="000000"/>
          <w:spacing w:val="-2"/>
          <w:sz w:val="28"/>
          <w:szCs w:val="28"/>
        </w:rPr>
        <w:t xml:space="preserve"> đào tạo</w:t>
      </w:r>
      <w:r w:rsidRPr="0080143D">
        <w:rPr>
          <w:rFonts w:ascii="Times New Roman" w:hAnsi="Times New Roman" w:cs="Times New Roman"/>
          <w:color w:val="1B1B1B"/>
          <w:sz w:val="28"/>
          <w:szCs w:val="28"/>
          <w:shd w:val="clear" w:color="auto" w:fill="FFFFFF"/>
        </w:rPr>
        <w:t xml:space="preserve"> không có nghĩa là làm lại tất cả, từ đầu mà cần vừa kế thừa, củng cố, phát huy các thành tựu, phát triển những nhân tố mới, tiếp thu có chọn lọc những kinh nghiệm của thế giới, vừa kiên quyết chấn chỉnh những nhận thức, việc làm lệch lạc; đổi mới có trọng tâm, trọng điểm, có lộ trình phù hợp với thực tế đất nước, địa phương. Những hạn chế, thách thức của giáo dục phải được nhận thức sâu sắc, có giải pháp hữu hiệu và lộ trình khắc phục, vượt qua để đưa sự nghiệp giáo dục lên tầm cao mới.</w:t>
      </w:r>
    </w:p>
    <w:p w:rsidR="0004665D" w:rsidRPr="004F1FE8" w:rsidRDefault="0004665D" w:rsidP="00EB125B">
      <w:pPr>
        <w:spacing w:after="120" w:line="240" w:lineRule="auto"/>
        <w:ind w:firstLine="720"/>
        <w:jc w:val="both"/>
        <w:rPr>
          <w:rFonts w:ascii="Times New Roman" w:eastAsia="Times New Roman" w:hAnsi="Times New Roman" w:cs="Times New Roman"/>
          <w:color w:val="444444"/>
          <w:sz w:val="28"/>
          <w:szCs w:val="28"/>
        </w:rPr>
      </w:pPr>
      <w:r w:rsidRPr="0080143D">
        <w:rPr>
          <w:rFonts w:ascii="Times New Roman" w:eastAsia="Times New Roman" w:hAnsi="Times New Roman" w:cs="Times New Roman"/>
          <w:color w:val="444444"/>
          <w:sz w:val="28"/>
          <w:szCs w:val="28"/>
        </w:rPr>
        <w:t>Đại hội XII của Đảng Cộng sản Việt nam tiếp tục khẳng định: </w:t>
      </w:r>
      <w:r w:rsidRPr="0080143D">
        <w:rPr>
          <w:rFonts w:ascii="Times New Roman" w:eastAsia="Times New Roman" w:hAnsi="Times New Roman" w:cs="Times New Roman"/>
          <w:i/>
          <w:iCs/>
          <w:color w:val="444444"/>
          <w:sz w:val="28"/>
          <w:szCs w:val="28"/>
          <w:bdr w:val="none" w:sz="0" w:space="0" w:color="auto" w:frame="1"/>
        </w:rPr>
        <w:t>“Giáo dục là quốc sách hàng đầu. Phát triển giáo dục và đào tạo nhằm nâng cao dân trí, đào tạo nhân lực, bồi dưỡng nhân tài</w:t>
      </w:r>
      <w:r w:rsidRPr="0080143D">
        <w:rPr>
          <w:rFonts w:ascii="Times New Roman" w:eastAsia="Times New Roman" w:hAnsi="Times New Roman" w:cs="Times New Roman"/>
          <w:color w:val="444444"/>
          <w:sz w:val="28"/>
          <w:szCs w:val="28"/>
        </w:rPr>
        <w:t>.</w:t>
      </w:r>
      <w:r w:rsidR="001E2084">
        <w:rPr>
          <w:rFonts w:ascii="Times New Roman" w:eastAsia="Times New Roman" w:hAnsi="Times New Roman" w:cs="Times New Roman"/>
          <w:color w:val="444444"/>
          <w:sz w:val="28"/>
          <w:szCs w:val="28"/>
        </w:rPr>
        <w:t xml:space="preserve"> </w:t>
      </w:r>
      <w:r w:rsidRPr="001E2084">
        <w:rPr>
          <w:rFonts w:ascii="Times New Roman" w:eastAsia="Times New Roman" w:hAnsi="Times New Roman" w:cs="Times New Roman"/>
          <w:color w:val="444444"/>
          <w:sz w:val="28"/>
          <w:szCs w:val="28"/>
        </w:rPr>
        <w:t xml:space="preserve">Chuyển mạnh quá trình giáo dục chủ yếu từ trang bị kiến thức sang phát triển toàn diện năng lực và phẩm chất người học; học </w:t>
      </w:r>
      <w:r w:rsidRPr="004F1FE8">
        <w:rPr>
          <w:rFonts w:ascii="Times New Roman" w:eastAsia="Times New Roman" w:hAnsi="Times New Roman" w:cs="Times New Roman"/>
          <w:color w:val="444444"/>
          <w:sz w:val="28"/>
          <w:szCs w:val="28"/>
        </w:rPr>
        <w:t>đi đôi với hành, lý luận gắn với thực tiễn</w:t>
      </w:r>
      <w:r w:rsidR="001E2084" w:rsidRPr="004F1FE8">
        <w:rPr>
          <w:rFonts w:ascii="Times New Roman" w:eastAsia="Times New Roman" w:hAnsi="Times New Roman" w:cs="Times New Roman"/>
          <w:color w:val="444444"/>
          <w:sz w:val="28"/>
          <w:szCs w:val="28"/>
        </w:rPr>
        <w:t>. Đ</w:t>
      </w:r>
      <w:r w:rsidR="00185219" w:rsidRPr="004F1FE8">
        <w:rPr>
          <w:rFonts w:ascii="Times New Roman" w:eastAsia="Times New Roman" w:hAnsi="Times New Roman" w:cs="Times New Roman"/>
          <w:color w:val="444444"/>
          <w:sz w:val="28"/>
          <w:szCs w:val="28"/>
        </w:rPr>
        <w:t>ổi mới căn bản, toàn diện giáo dục, đào tạo phải gắn với phát triển nguồn nhân lực. Bởi lẽ phát triển nguồn nhân lực, nhất là nguồn nhân lực chất lượng cao là </w:t>
      </w:r>
      <w:r w:rsidR="00185219" w:rsidRPr="004F1FE8">
        <w:rPr>
          <w:rFonts w:ascii="Times New Roman" w:eastAsia="Times New Roman" w:hAnsi="Times New Roman" w:cs="Times New Roman"/>
          <w:i/>
          <w:iCs/>
          <w:color w:val="444444"/>
          <w:sz w:val="28"/>
          <w:szCs w:val="28"/>
          <w:bdr w:val="none" w:sz="0" w:space="0" w:color="auto" w:frame="1"/>
        </w:rPr>
        <w:t>đột phá chiến lược</w:t>
      </w:r>
      <w:r w:rsidR="00185219" w:rsidRPr="004F1FE8">
        <w:rPr>
          <w:rFonts w:ascii="Times New Roman" w:eastAsia="Times New Roman" w:hAnsi="Times New Roman" w:cs="Times New Roman"/>
          <w:color w:val="444444"/>
          <w:sz w:val="28"/>
          <w:szCs w:val="28"/>
        </w:rPr>
        <w:t>, là yếu tố quyết định đẩy mạnh, phát triển khoa học và công nghệ, cơ cấu lại nền kinh tế, chuyển đổi mô hình tăng trưởng và lợi thế cạnh tranh quan trọng nhất, đảm bảo cho phát triển nhanh, hiệu quả và bền vững.</w:t>
      </w:r>
    </w:p>
    <w:p w:rsidR="00185219" w:rsidRPr="0080143D" w:rsidRDefault="0080143D" w:rsidP="00EB125B">
      <w:pPr>
        <w:spacing w:after="120" w:line="240" w:lineRule="auto"/>
        <w:ind w:firstLine="720"/>
        <w:jc w:val="both"/>
        <w:rPr>
          <w:rFonts w:ascii="Times New Roman" w:hAnsi="Times New Roman" w:cs="Times New Roman"/>
          <w:color w:val="000000"/>
          <w:sz w:val="28"/>
          <w:szCs w:val="28"/>
        </w:rPr>
      </w:pPr>
      <w:r w:rsidRPr="004F1FE8">
        <w:rPr>
          <w:rFonts w:ascii="Times New Roman" w:hAnsi="Times New Roman" w:cs="Times New Roman"/>
          <w:color w:val="000000"/>
          <w:sz w:val="28"/>
          <w:szCs w:val="28"/>
        </w:rPr>
        <w:t>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w:t>
      </w:r>
      <w:r w:rsidR="004F1FE8">
        <w:rPr>
          <w:rFonts w:ascii="Times New Roman" w:hAnsi="Times New Roman" w:cs="Times New Roman"/>
          <w:color w:val="000000"/>
          <w:sz w:val="28"/>
          <w:szCs w:val="28"/>
        </w:rPr>
        <w:t>.</w:t>
      </w:r>
    </w:p>
    <w:p w:rsidR="0080143D" w:rsidRPr="0011090A" w:rsidRDefault="0080143D" w:rsidP="00EB125B">
      <w:pPr>
        <w:pStyle w:val="NormalWeb"/>
        <w:shd w:val="clear" w:color="auto" w:fill="FFFFFF" w:themeFill="background1"/>
        <w:spacing w:before="0" w:beforeAutospacing="0" w:after="120" w:afterAutospacing="0" w:line="300" w:lineRule="atLeast"/>
        <w:ind w:firstLine="720"/>
        <w:jc w:val="both"/>
        <w:rPr>
          <w:sz w:val="28"/>
          <w:szCs w:val="28"/>
        </w:rPr>
      </w:pPr>
      <w:r w:rsidRPr="0011090A">
        <w:rPr>
          <w:sz w:val="28"/>
          <w:szCs w:val="28"/>
        </w:rPr>
        <w:t>Liên hệ thực tế tại đơn vị, bản thân:</w:t>
      </w:r>
    </w:p>
    <w:p w:rsidR="009178F1" w:rsidRDefault="00612C6E" w:rsidP="00EB125B">
      <w:pPr>
        <w:pStyle w:val="NormalWeb"/>
        <w:numPr>
          <w:ilvl w:val="0"/>
          <w:numId w:val="1"/>
        </w:numPr>
        <w:shd w:val="clear" w:color="auto" w:fill="FFFFFF" w:themeFill="background1"/>
        <w:tabs>
          <w:tab w:val="left" w:pos="1134"/>
        </w:tabs>
        <w:spacing w:before="0" w:beforeAutospacing="0" w:after="120" w:afterAutospacing="0" w:line="300" w:lineRule="atLeast"/>
        <w:ind w:left="0" w:firstLine="720"/>
        <w:jc w:val="both"/>
        <w:rPr>
          <w:color w:val="000000"/>
          <w:sz w:val="28"/>
          <w:szCs w:val="28"/>
        </w:rPr>
      </w:pPr>
      <w:r>
        <w:rPr>
          <w:color w:val="000000"/>
          <w:sz w:val="28"/>
          <w:szCs w:val="28"/>
        </w:rPr>
        <w:t xml:space="preserve">Góp phần cùng đơn </w:t>
      </w:r>
      <w:r w:rsidR="009178F1">
        <w:rPr>
          <w:color w:val="000000"/>
          <w:sz w:val="28"/>
          <w:szCs w:val="28"/>
        </w:rPr>
        <w:t>vị thực hiện việc đ</w:t>
      </w:r>
      <w:r w:rsidR="0080143D" w:rsidRPr="0080143D">
        <w:rPr>
          <w:color w:val="000000"/>
          <w:sz w:val="28"/>
          <w:szCs w:val="28"/>
        </w:rPr>
        <w:t xml:space="preserve">ổi mới </w:t>
      </w:r>
      <w:r w:rsidR="009178F1" w:rsidRPr="0080143D">
        <w:rPr>
          <w:color w:val="000000"/>
          <w:sz w:val="28"/>
          <w:szCs w:val="28"/>
        </w:rPr>
        <w:t>chương trình</w:t>
      </w:r>
      <w:r w:rsidR="009178F1">
        <w:rPr>
          <w:color w:val="000000"/>
          <w:sz w:val="28"/>
          <w:szCs w:val="28"/>
        </w:rPr>
        <w:t xml:space="preserve"> dạy học</w:t>
      </w:r>
      <w:r w:rsidR="009178F1" w:rsidRPr="0080143D">
        <w:rPr>
          <w:color w:val="000000"/>
          <w:sz w:val="28"/>
          <w:szCs w:val="28"/>
        </w:rPr>
        <w:t>, đổi mới cách giảng dạy, lấy người học làm trung tâm</w:t>
      </w:r>
      <w:r w:rsidR="009178F1">
        <w:rPr>
          <w:color w:val="000000"/>
          <w:sz w:val="28"/>
          <w:szCs w:val="28"/>
        </w:rPr>
        <w:t>;</w:t>
      </w:r>
    </w:p>
    <w:p w:rsidR="0080143D" w:rsidRPr="0080143D" w:rsidRDefault="009178F1" w:rsidP="00EB125B">
      <w:pPr>
        <w:pStyle w:val="NormalWeb"/>
        <w:numPr>
          <w:ilvl w:val="0"/>
          <w:numId w:val="1"/>
        </w:numPr>
        <w:shd w:val="clear" w:color="auto" w:fill="FFFFFF" w:themeFill="background1"/>
        <w:tabs>
          <w:tab w:val="left" w:pos="1134"/>
        </w:tabs>
        <w:spacing w:before="0" w:beforeAutospacing="0" w:after="120" w:afterAutospacing="0" w:line="300" w:lineRule="atLeast"/>
        <w:ind w:left="0" w:firstLine="720"/>
        <w:jc w:val="both"/>
        <w:rPr>
          <w:color w:val="000000"/>
          <w:sz w:val="28"/>
          <w:szCs w:val="28"/>
        </w:rPr>
      </w:pPr>
      <w:r>
        <w:rPr>
          <w:color w:val="000000"/>
          <w:sz w:val="28"/>
          <w:szCs w:val="28"/>
        </w:rPr>
        <w:t xml:space="preserve">Giáo dục thế hệ trẻ phải có sự phối hợp đồng bộ và gắn kết </w:t>
      </w:r>
      <w:r w:rsidR="0080143D" w:rsidRPr="0080143D">
        <w:rPr>
          <w:color w:val="000000"/>
          <w:sz w:val="28"/>
          <w:szCs w:val="28"/>
        </w:rPr>
        <w:t>của gia đình, cộng đồng, xã hội;</w:t>
      </w:r>
    </w:p>
    <w:p w:rsidR="0080143D" w:rsidRPr="0080143D" w:rsidRDefault="0080143D" w:rsidP="00EB125B">
      <w:pPr>
        <w:pStyle w:val="NormalWeb"/>
        <w:numPr>
          <w:ilvl w:val="0"/>
          <w:numId w:val="1"/>
        </w:numPr>
        <w:shd w:val="clear" w:color="auto" w:fill="FFFFFF" w:themeFill="background1"/>
        <w:tabs>
          <w:tab w:val="left" w:pos="1134"/>
        </w:tabs>
        <w:spacing w:before="0" w:beforeAutospacing="0" w:after="120" w:afterAutospacing="0" w:line="300" w:lineRule="atLeast"/>
        <w:ind w:left="0" w:firstLine="720"/>
        <w:jc w:val="both"/>
        <w:rPr>
          <w:color w:val="000000"/>
          <w:sz w:val="28"/>
          <w:szCs w:val="28"/>
        </w:rPr>
      </w:pPr>
      <w:r w:rsidRPr="0080143D">
        <w:rPr>
          <w:color w:val="444444"/>
          <w:sz w:val="28"/>
          <w:szCs w:val="28"/>
        </w:rPr>
        <w:lastRenderedPageBreak/>
        <w:t xml:space="preserve">Khắc phục cơ bản </w:t>
      </w:r>
      <w:r w:rsidR="009178F1">
        <w:rPr>
          <w:color w:val="444444"/>
          <w:sz w:val="28"/>
          <w:szCs w:val="28"/>
        </w:rPr>
        <w:t>những tồn tại</w:t>
      </w:r>
      <w:r w:rsidRPr="0080143D">
        <w:rPr>
          <w:color w:val="444444"/>
          <w:sz w:val="28"/>
          <w:szCs w:val="28"/>
        </w:rPr>
        <w:t>; phát triển, nhân rộng các nhân tố tích cực và những mô hình, điển hình mới. Đổi mới có trọng tâm, trọng điểm, có lộ trình phù hợp với thực tiễn tại trường</w:t>
      </w:r>
      <w:r w:rsidR="00EA424E">
        <w:rPr>
          <w:color w:val="444444"/>
          <w:sz w:val="28"/>
          <w:szCs w:val="28"/>
        </w:rPr>
        <w:t>;</w:t>
      </w:r>
    </w:p>
    <w:p w:rsidR="0080143D" w:rsidRPr="0080143D" w:rsidRDefault="009178F1" w:rsidP="00EB125B">
      <w:pPr>
        <w:pStyle w:val="NormalWeb"/>
        <w:numPr>
          <w:ilvl w:val="0"/>
          <w:numId w:val="1"/>
        </w:numPr>
        <w:shd w:val="clear" w:color="auto" w:fill="FFFFFF" w:themeFill="background1"/>
        <w:tabs>
          <w:tab w:val="left" w:pos="1134"/>
        </w:tabs>
        <w:spacing w:before="0" w:beforeAutospacing="0" w:after="120" w:afterAutospacing="0" w:line="300" w:lineRule="atLeast"/>
        <w:ind w:left="0" w:firstLine="720"/>
        <w:jc w:val="both"/>
        <w:rPr>
          <w:color w:val="000000"/>
          <w:sz w:val="28"/>
          <w:szCs w:val="28"/>
        </w:rPr>
      </w:pPr>
      <w:r>
        <w:rPr>
          <w:color w:val="000000"/>
          <w:sz w:val="28"/>
          <w:szCs w:val="28"/>
        </w:rPr>
        <w:t>Mỗi người luôn gương mẫu, t</w:t>
      </w:r>
      <w:r w:rsidR="0080143D" w:rsidRPr="0080143D">
        <w:rPr>
          <w:color w:val="000000"/>
          <w:sz w:val="28"/>
          <w:szCs w:val="28"/>
        </w:rPr>
        <w:t>hể hiện lối sống văn minh lịch sự trong môi trường sư phạm;</w:t>
      </w:r>
    </w:p>
    <w:p w:rsidR="0080143D" w:rsidRPr="009178F1" w:rsidRDefault="0080143D" w:rsidP="00EB125B">
      <w:pPr>
        <w:pStyle w:val="NormalWeb"/>
        <w:numPr>
          <w:ilvl w:val="0"/>
          <w:numId w:val="1"/>
        </w:numPr>
        <w:shd w:val="clear" w:color="auto" w:fill="FFFFFF" w:themeFill="background1"/>
        <w:tabs>
          <w:tab w:val="left" w:pos="1134"/>
        </w:tabs>
        <w:spacing w:before="0" w:beforeAutospacing="0" w:after="120" w:afterAutospacing="0" w:line="300" w:lineRule="atLeast"/>
        <w:ind w:left="0" w:firstLine="720"/>
        <w:jc w:val="both"/>
        <w:rPr>
          <w:color w:val="000000"/>
          <w:sz w:val="28"/>
          <w:szCs w:val="28"/>
        </w:rPr>
      </w:pPr>
      <w:r w:rsidRPr="009178F1">
        <w:rPr>
          <w:color w:val="000000"/>
          <w:sz w:val="28"/>
          <w:szCs w:val="28"/>
        </w:rPr>
        <w:t xml:space="preserve">Đổi mới cách làm việc của bản thân, </w:t>
      </w:r>
      <w:r w:rsidR="009178F1">
        <w:rPr>
          <w:color w:val="000000"/>
          <w:sz w:val="28"/>
          <w:szCs w:val="28"/>
        </w:rPr>
        <w:t>tích cực, năng động, làm việc có kế hoạch cụ thể</w:t>
      </w:r>
      <w:r w:rsidR="001A163B">
        <w:rPr>
          <w:color w:val="000000"/>
          <w:sz w:val="28"/>
          <w:szCs w:val="28"/>
        </w:rPr>
        <w:t>, sau mỗi công việc phải tự đánh giá rút kinh nghiệm để mỗi ngày nhiều kinh nghiệm hơn;</w:t>
      </w:r>
    </w:p>
    <w:p w:rsidR="001A163B" w:rsidRPr="004F1FE8" w:rsidRDefault="0080143D" w:rsidP="00EB125B">
      <w:pPr>
        <w:pStyle w:val="NormalWeb"/>
        <w:numPr>
          <w:ilvl w:val="0"/>
          <w:numId w:val="1"/>
        </w:numPr>
        <w:shd w:val="clear" w:color="auto" w:fill="FFFFFF" w:themeFill="background1"/>
        <w:tabs>
          <w:tab w:val="left" w:pos="1134"/>
        </w:tabs>
        <w:spacing w:before="0" w:beforeAutospacing="0" w:after="120" w:afterAutospacing="0" w:line="300" w:lineRule="atLeast"/>
        <w:ind w:left="0" w:firstLine="720"/>
        <w:jc w:val="both"/>
        <w:rPr>
          <w:color w:val="000000"/>
          <w:sz w:val="28"/>
          <w:szCs w:val="28"/>
        </w:rPr>
      </w:pPr>
      <w:r w:rsidRPr="004F1FE8">
        <w:rPr>
          <w:color w:val="000000"/>
          <w:sz w:val="28"/>
          <w:szCs w:val="28"/>
        </w:rPr>
        <w:t>C</w:t>
      </w:r>
      <w:r w:rsidRPr="00EB125B">
        <w:rPr>
          <w:color w:val="000000"/>
          <w:sz w:val="28"/>
          <w:szCs w:val="28"/>
        </w:rPr>
        <w:t>hú trọng công tác giáo dục nhân cách, đạo đức, lối sống, tri thức pháp luật và ý thức công dân. Tập trung vào những giá trị cơ bản của văn hoá, truyền thống và đạo lý dân tộc</w:t>
      </w:r>
      <w:r w:rsidR="00EA424E" w:rsidRPr="00EB125B">
        <w:rPr>
          <w:color w:val="000000"/>
          <w:sz w:val="28"/>
          <w:szCs w:val="28"/>
        </w:rPr>
        <w:t>;</w:t>
      </w:r>
    </w:p>
    <w:p w:rsidR="00204AF3" w:rsidRPr="001A163B" w:rsidRDefault="001A163B" w:rsidP="00EB125B">
      <w:pPr>
        <w:pStyle w:val="NormalWeb"/>
        <w:numPr>
          <w:ilvl w:val="0"/>
          <w:numId w:val="1"/>
        </w:numPr>
        <w:shd w:val="clear" w:color="auto" w:fill="FFFFFF" w:themeFill="background1"/>
        <w:tabs>
          <w:tab w:val="left" w:pos="1134"/>
        </w:tabs>
        <w:spacing w:before="0" w:beforeAutospacing="0" w:after="120" w:afterAutospacing="0"/>
        <w:ind w:left="0" w:firstLine="720"/>
        <w:jc w:val="both"/>
        <w:rPr>
          <w:sz w:val="28"/>
          <w:szCs w:val="28"/>
        </w:rPr>
      </w:pPr>
      <w:r w:rsidRPr="001A163B">
        <w:rPr>
          <w:color w:val="000000"/>
          <w:sz w:val="28"/>
          <w:szCs w:val="28"/>
        </w:rPr>
        <w:t xml:space="preserve">Bản thân phấn đấu </w:t>
      </w:r>
      <w:r w:rsidR="00204AF3" w:rsidRPr="001A163B">
        <w:rPr>
          <w:sz w:val="28"/>
          <w:szCs w:val="28"/>
        </w:rPr>
        <w:t>học tập, chấp hành theo đường lối chính sách của Đảng, chủ trương pháp luật của Nhà nước. Góp phần phấn đấu vì mục tiêu “</w:t>
      </w:r>
      <w:r w:rsidR="00204AF3" w:rsidRPr="001A163B">
        <w:rPr>
          <w:i/>
          <w:sz w:val="28"/>
          <w:szCs w:val="28"/>
        </w:rPr>
        <w:t>Dân giàu nước mạnh, xã hội công bằng dân chủ văn minh”</w:t>
      </w:r>
      <w:r>
        <w:rPr>
          <w:i/>
          <w:sz w:val="28"/>
          <w:szCs w:val="28"/>
        </w:rPr>
        <w:t>.</w:t>
      </w:r>
      <w:r w:rsidR="00204AF3" w:rsidRPr="001A163B">
        <w:rPr>
          <w:sz w:val="28"/>
          <w:szCs w:val="28"/>
        </w:rPr>
        <w:t xml:space="preserve"> Luôn xác định được trách nhiệm và nhiệm vụ của mình, luôn hoàn thành tốt nhiệm vụ được giao</w:t>
      </w:r>
      <w:r w:rsidR="00204AF3" w:rsidRPr="001A163B">
        <w:rPr>
          <w:i/>
          <w:sz w:val="28"/>
          <w:szCs w:val="28"/>
        </w:rPr>
        <w:t xml:space="preserve">, </w:t>
      </w:r>
      <w:r w:rsidR="00204AF3" w:rsidRPr="001A163B">
        <w:rPr>
          <w:sz w:val="28"/>
          <w:szCs w:val="28"/>
        </w:rPr>
        <w:t>tự học và trau dồi kiến thức kỹ năng nghiệp vụ chuyên môn, ứng dụng khoa học công nghệ vào công việc với tốc độ nhanh hơn, góp phần tích cực vào sự phát triển của nhà trường. Ngoài ra còn chú trọng công tác phát triển nhân cách, những phẩm chất như lòng nhân ái, tính trung thực, tinh thần trách nhiệm, ý thức, lương tâm nghề nghiệp, thái độ hợp tác trong công việc chính là yếu tố hết sức cần thiết của một viên chức để góp phần cùng nhau xây dựng Nhà trường thành trường trọng điểm, chất lượng cao của khu vực./.</w:t>
      </w:r>
    </w:p>
    <w:p w:rsidR="00204AF3" w:rsidRPr="0080143D" w:rsidRDefault="00204AF3" w:rsidP="00204AF3">
      <w:pPr>
        <w:spacing w:before="120" w:after="0" w:line="240" w:lineRule="auto"/>
        <w:ind w:firstLine="720"/>
        <w:jc w:val="both"/>
        <w:rPr>
          <w:rFonts w:ascii="Times New Roman" w:hAnsi="Times New Roman" w:cs="Times New Roman"/>
          <w:sz w:val="28"/>
          <w:szCs w:val="28"/>
        </w:rPr>
      </w:pPr>
    </w:p>
    <w:p w:rsidR="00204AF3" w:rsidRPr="0080143D" w:rsidRDefault="00204AF3" w:rsidP="00204AF3">
      <w:pPr>
        <w:tabs>
          <w:tab w:val="center" w:pos="7088"/>
        </w:tabs>
        <w:spacing w:before="120" w:after="0" w:line="240" w:lineRule="auto"/>
        <w:jc w:val="both"/>
        <w:rPr>
          <w:rFonts w:ascii="Times New Roman" w:hAnsi="Times New Roman" w:cs="Times New Roman"/>
          <w:i/>
          <w:sz w:val="28"/>
          <w:szCs w:val="28"/>
        </w:rPr>
      </w:pPr>
      <w:r w:rsidRPr="0080143D">
        <w:rPr>
          <w:rFonts w:ascii="Times New Roman" w:hAnsi="Times New Roman" w:cs="Times New Roman"/>
          <w:sz w:val="28"/>
          <w:szCs w:val="28"/>
        </w:rPr>
        <w:tab/>
      </w:r>
      <w:r w:rsidRPr="0080143D">
        <w:rPr>
          <w:rFonts w:ascii="Times New Roman" w:hAnsi="Times New Roman" w:cs="Times New Roman"/>
          <w:i/>
          <w:sz w:val="28"/>
          <w:szCs w:val="28"/>
        </w:rPr>
        <w:t>T</w:t>
      </w:r>
      <w:r w:rsidR="004F1FE8">
        <w:rPr>
          <w:rFonts w:ascii="Times New Roman" w:hAnsi="Times New Roman" w:cs="Times New Roman"/>
          <w:i/>
          <w:sz w:val="28"/>
          <w:szCs w:val="28"/>
        </w:rPr>
        <w:t>p.</w:t>
      </w:r>
      <w:r w:rsidRPr="0080143D">
        <w:rPr>
          <w:rFonts w:ascii="Times New Roman" w:hAnsi="Times New Roman" w:cs="Times New Roman"/>
          <w:i/>
          <w:sz w:val="28"/>
          <w:szCs w:val="28"/>
        </w:rPr>
        <w:t xml:space="preserve"> Hồ Chí Minh, ngày 0</w:t>
      </w:r>
      <w:r w:rsidR="004F1FE8">
        <w:rPr>
          <w:rFonts w:ascii="Times New Roman" w:hAnsi="Times New Roman" w:cs="Times New Roman"/>
          <w:i/>
          <w:sz w:val="28"/>
          <w:szCs w:val="28"/>
        </w:rPr>
        <w:t>2</w:t>
      </w:r>
      <w:r w:rsidRPr="0080143D">
        <w:rPr>
          <w:rFonts w:ascii="Times New Roman" w:hAnsi="Times New Roman" w:cs="Times New Roman"/>
          <w:i/>
          <w:sz w:val="28"/>
          <w:szCs w:val="28"/>
        </w:rPr>
        <w:t xml:space="preserve"> tháng </w:t>
      </w:r>
      <w:r w:rsidR="004F1FE8">
        <w:rPr>
          <w:rFonts w:ascii="Times New Roman" w:hAnsi="Times New Roman" w:cs="Times New Roman"/>
          <w:i/>
          <w:sz w:val="28"/>
          <w:szCs w:val="28"/>
        </w:rPr>
        <w:t>8</w:t>
      </w:r>
      <w:r w:rsidRPr="0080143D">
        <w:rPr>
          <w:rFonts w:ascii="Times New Roman" w:hAnsi="Times New Roman" w:cs="Times New Roman"/>
          <w:i/>
          <w:sz w:val="28"/>
          <w:szCs w:val="28"/>
        </w:rPr>
        <w:t xml:space="preserve"> năm 2016</w:t>
      </w:r>
    </w:p>
    <w:p w:rsidR="00204AF3" w:rsidRPr="0080143D" w:rsidRDefault="00204AF3" w:rsidP="004F1FE8">
      <w:pPr>
        <w:tabs>
          <w:tab w:val="center" w:pos="6480"/>
        </w:tabs>
        <w:spacing w:before="120" w:after="0" w:line="240" w:lineRule="auto"/>
        <w:jc w:val="both"/>
        <w:rPr>
          <w:rFonts w:ascii="Times New Roman" w:hAnsi="Times New Roman" w:cs="Times New Roman"/>
          <w:b/>
          <w:sz w:val="28"/>
          <w:szCs w:val="28"/>
        </w:rPr>
      </w:pPr>
      <w:r w:rsidRPr="0080143D">
        <w:rPr>
          <w:rFonts w:ascii="Times New Roman" w:hAnsi="Times New Roman" w:cs="Times New Roman"/>
          <w:sz w:val="28"/>
          <w:szCs w:val="28"/>
        </w:rPr>
        <w:tab/>
      </w:r>
      <w:r w:rsidRPr="0080143D">
        <w:rPr>
          <w:rFonts w:ascii="Times New Roman" w:hAnsi="Times New Roman" w:cs="Times New Roman"/>
          <w:b/>
          <w:sz w:val="28"/>
          <w:szCs w:val="28"/>
        </w:rPr>
        <w:t>NGƯỜI VIẾT THU HOẠCH</w:t>
      </w:r>
    </w:p>
    <w:p w:rsidR="00204AF3" w:rsidRPr="0080143D" w:rsidRDefault="00204AF3" w:rsidP="00204AF3">
      <w:pPr>
        <w:tabs>
          <w:tab w:val="center" w:pos="7088"/>
        </w:tabs>
        <w:spacing w:before="120" w:after="0" w:line="240" w:lineRule="auto"/>
        <w:jc w:val="both"/>
        <w:rPr>
          <w:rFonts w:ascii="Times New Roman" w:hAnsi="Times New Roman" w:cs="Times New Roman"/>
          <w:b/>
          <w:sz w:val="28"/>
          <w:szCs w:val="28"/>
        </w:rPr>
      </w:pPr>
    </w:p>
    <w:p w:rsidR="00204AF3" w:rsidRPr="0080143D" w:rsidRDefault="00204AF3" w:rsidP="00204AF3">
      <w:pPr>
        <w:tabs>
          <w:tab w:val="center" w:pos="7088"/>
        </w:tabs>
        <w:spacing w:before="120" w:after="0" w:line="240" w:lineRule="auto"/>
        <w:jc w:val="both"/>
        <w:rPr>
          <w:rFonts w:ascii="Times New Roman" w:hAnsi="Times New Roman" w:cs="Times New Roman"/>
          <w:b/>
          <w:sz w:val="28"/>
          <w:szCs w:val="28"/>
        </w:rPr>
      </w:pPr>
    </w:p>
    <w:p w:rsidR="00204AF3" w:rsidRPr="0080143D" w:rsidRDefault="00204AF3" w:rsidP="00204AF3">
      <w:pPr>
        <w:tabs>
          <w:tab w:val="center" w:pos="7088"/>
        </w:tabs>
        <w:spacing w:before="120" w:after="0" w:line="240" w:lineRule="auto"/>
        <w:jc w:val="both"/>
        <w:rPr>
          <w:rFonts w:ascii="Times New Roman" w:hAnsi="Times New Roman" w:cs="Times New Roman"/>
          <w:b/>
          <w:sz w:val="28"/>
          <w:szCs w:val="28"/>
        </w:rPr>
      </w:pPr>
    </w:p>
    <w:p w:rsidR="00204AF3" w:rsidRPr="0080143D" w:rsidRDefault="00204AF3" w:rsidP="00204AF3">
      <w:pPr>
        <w:tabs>
          <w:tab w:val="center" w:pos="7088"/>
        </w:tabs>
        <w:spacing w:before="120" w:after="0" w:line="240" w:lineRule="auto"/>
        <w:jc w:val="both"/>
        <w:rPr>
          <w:rFonts w:ascii="Times New Roman" w:hAnsi="Times New Roman" w:cs="Times New Roman"/>
          <w:b/>
          <w:sz w:val="28"/>
          <w:szCs w:val="28"/>
        </w:rPr>
      </w:pPr>
    </w:p>
    <w:p w:rsidR="00204AF3" w:rsidRPr="0080143D" w:rsidRDefault="00204AF3" w:rsidP="004F1FE8">
      <w:pPr>
        <w:tabs>
          <w:tab w:val="center" w:pos="6660"/>
        </w:tabs>
        <w:spacing w:before="120" w:after="0" w:line="240" w:lineRule="auto"/>
        <w:jc w:val="both"/>
        <w:rPr>
          <w:rFonts w:ascii="Times New Roman" w:hAnsi="Times New Roman" w:cs="Times New Roman"/>
          <w:b/>
          <w:sz w:val="28"/>
          <w:szCs w:val="28"/>
        </w:rPr>
      </w:pPr>
      <w:r w:rsidRPr="0080143D">
        <w:rPr>
          <w:rFonts w:ascii="Times New Roman" w:hAnsi="Times New Roman" w:cs="Times New Roman"/>
          <w:b/>
          <w:sz w:val="28"/>
          <w:szCs w:val="28"/>
        </w:rPr>
        <w:tab/>
        <w:t>Hồng Mộng Tuyết Dung</w:t>
      </w:r>
    </w:p>
    <w:p w:rsidR="00204AF3" w:rsidRPr="0080143D" w:rsidRDefault="00204AF3" w:rsidP="00204AF3">
      <w:pPr>
        <w:tabs>
          <w:tab w:val="center" w:pos="7088"/>
        </w:tabs>
        <w:spacing w:before="120" w:after="0" w:line="240" w:lineRule="auto"/>
        <w:jc w:val="both"/>
        <w:rPr>
          <w:rFonts w:ascii="Times New Roman" w:hAnsi="Times New Roman" w:cs="Times New Roman"/>
          <w:b/>
          <w:sz w:val="28"/>
          <w:szCs w:val="28"/>
        </w:rPr>
      </w:pPr>
    </w:p>
    <w:p w:rsidR="00204AF3" w:rsidRPr="0080143D" w:rsidRDefault="00204AF3" w:rsidP="00204AF3">
      <w:pPr>
        <w:tabs>
          <w:tab w:val="center" w:pos="7088"/>
        </w:tabs>
        <w:spacing w:before="120" w:after="0" w:line="240" w:lineRule="auto"/>
        <w:jc w:val="both"/>
        <w:rPr>
          <w:rFonts w:ascii="Times New Roman" w:hAnsi="Times New Roman" w:cs="Times New Roman"/>
          <w:b/>
          <w:sz w:val="28"/>
          <w:szCs w:val="28"/>
        </w:rPr>
      </w:pPr>
    </w:p>
    <w:p w:rsidR="00204AF3" w:rsidRPr="0080143D" w:rsidRDefault="00204AF3" w:rsidP="00204AF3">
      <w:pPr>
        <w:tabs>
          <w:tab w:val="center" w:pos="7088"/>
        </w:tabs>
        <w:spacing w:before="120" w:after="0" w:line="240" w:lineRule="auto"/>
        <w:jc w:val="both"/>
        <w:rPr>
          <w:rFonts w:ascii="Times New Roman" w:hAnsi="Times New Roman" w:cs="Times New Roman"/>
          <w:b/>
          <w:sz w:val="28"/>
          <w:szCs w:val="28"/>
        </w:rPr>
      </w:pPr>
    </w:p>
    <w:sectPr w:rsidR="00204AF3" w:rsidRPr="0080143D" w:rsidSect="004874AE">
      <w:pgSz w:w="11909" w:h="16834" w:code="9"/>
      <w:pgMar w:top="1418" w:right="1134" w:bottom="454" w:left="1701" w:header="561" w:footer="56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65179F"/>
    <w:multiLevelType w:val="hybridMultilevel"/>
    <w:tmpl w:val="88CC9E6A"/>
    <w:lvl w:ilvl="0" w:tplc="8C3C5D5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95D"/>
    <w:rsid w:val="0004665D"/>
    <w:rsid w:val="00073443"/>
    <w:rsid w:val="000A5C75"/>
    <w:rsid w:val="00102349"/>
    <w:rsid w:val="00102692"/>
    <w:rsid w:val="0011090A"/>
    <w:rsid w:val="00165DEC"/>
    <w:rsid w:val="00185219"/>
    <w:rsid w:val="00197749"/>
    <w:rsid w:val="001A163B"/>
    <w:rsid w:val="001C1DB5"/>
    <w:rsid w:val="001E2084"/>
    <w:rsid w:val="00204AF3"/>
    <w:rsid w:val="00221538"/>
    <w:rsid w:val="002A5276"/>
    <w:rsid w:val="002D334B"/>
    <w:rsid w:val="003421A3"/>
    <w:rsid w:val="003E0E24"/>
    <w:rsid w:val="00434E1C"/>
    <w:rsid w:val="00452645"/>
    <w:rsid w:val="004874AE"/>
    <w:rsid w:val="004F1FE8"/>
    <w:rsid w:val="00554E36"/>
    <w:rsid w:val="005A41E9"/>
    <w:rsid w:val="005C59B1"/>
    <w:rsid w:val="005E1CFC"/>
    <w:rsid w:val="00612C6E"/>
    <w:rsid w:val="0076096C"/>
    <w:rsid w:val="0080143D"/>
    <w:rsid w:val="0091589B"/>
    <w:rsid w:val="009178F1"/>
    <w:rsid w:val="0094543B"/>
    <w:rsid w:val="00A222E8"/>
    <w:rsid w:val="00A301C4"/>
    <w:rsid w:val="00AC677A"/>
    <w:rsid w:val="00B05D8C"/>
    <w:rsid w:val="00B53C33"/>
    <w:rsid w:val="00BA46BE"/>
    <w:rsid w:val="00BF0B8C"/>
    <w:rsid w:val="00C23F31"/>
    <w:rsid w:val="00D02A71"/>
    <w:rsid w:val="00D127EC"/>
    <w:rsid w:val="00D32A49"/>
    <w:rsid w:val="00D57F98"/>
    <w:rsid w:val="00DA3693"/>
    <w:rsid w:val="00DC5879"/>
    <w:rsid w:val="00DD47C4"/>
    <w:rsid w:val="00E4495D"/>
    <w:rsid w:val="00EA424E"/>
    <w:rsid w:val="00EB125B"/>
    <w:rsid w:val="00EC399F"/>
    <w:rsid w:val="00EE0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4495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95D"/>
    <w:rPr>
      <w:rFonts w:ascii="Times New Roman" w:eastAsia="Times New Roman" w:hAnsi="Times New Roman" w:cs="Times New Roman"/>
      <w:b/>
      <w:bCs/>
      <w:kern w:val="36"/>
      <w:sz w:val="48"/>
      <w:szCs w:val="48"/>
    </w:rPr>
  </w:style>
  <w:style w:type="character" w:customStyle="1" w:styleId="posted-on">
    <w:name w:val="posted-on"/>
    <w:basedOn w:val="DefaultParagraphFont"/>
    <w:rsid w:val="00E4495D"/>
  </w:style>
  <w:style w:type="character" w:styleId="Hyperlink">
    <w:name w:val="Hyperlink"/>
    <w:basedOn w:val="DefaultParagraphFont"/>
    <w:uiPriority w:val="99"/>
    <w:semiHidden/>
    <w:unhideWhenUsed/>
    <w:rsid w:val="00E4495D"/>
    <w:rPr>
      <w:color w:val="0000FF"/>
      <w:u w:val="single"/>
    </w:rPr>
  </w:style>
  <w:style w:type="character" w:customStyle="1" w:styleId="apple-converted-space">
    <w:name w:val="apple-converted-space"/>
    <w:basedOn w:val="DefaultParagraphFont"/>
    <w:rsid w:val="00E4495D"/>
  </w:style>
  <w:style w:type="character" w:customStyle="1" w:styleId="author">
    <w:name w:val="author"/>
    <w:basedOn w:val="DefaultParagraphFont"/>
    <w:rsid w:val="00E4495D"/>
  </w:style>
  <w:style w:type="character" w:customStyle="1" w:styleId="comments">
    <w:name w:val="comments"/>
    <w:basedOn w:val="DefaultParagraphFont"/>
    <w:rsid w:val="00E4495D"/>
  </w:style>
  <w:style w:type="character" w:customStyle="1" w:styleId="tag-links">
    <w:name w:val="tag-links"/>
    <w:basedOn w:val="DefaultParagraphFont"/>
    <w:rsid w:val="00E4495D"/>
  </w:style>
  <w:style w:type="paragraph" w:styleId="NormalWeb">
    <w:name w:val="Normal (Web)"/>
    <w:basedOn w:val="Normal"/>
    <w:uiPriority w:val="99"/>
    <w:unhideWhenUsed/>
    <w:rsid w:val="00E449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4495D"/>
    <w:rPr>
      <w:i/>
      <w:iCs/>
    </w:rPr>
  </w:style>
  <w:style w:type="character" w:styleId="Strong">
    <w:name w:val="Strong"/>
    <w:basedOn w:val="DefaultParagraphFont"/>
    <w:uiPriority w:val="22"/>
    <w:qFormat/>
    <w:rsid w:val="00E4495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4495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95D"/>
    <w:rPr>
      <w:rFonts w:ascii="Times New Roman" w:eastAsia="Times New Roman" w:hAnsi="Times New Roman" w:cs="Times New Roman"/>
      <w:b/>
      <w:bCs/>
      <w:kern w:val="36"/>
      <w:sz w:val="48"/>
      <w:szCs w:val="48"/>
    </w:rPr>
  </w:style>
  <w:style w:type="character" w:customStyle="1" w:styleId="posted-on">
    <w:name w:val="posted-on"/>
    <w:basedOn w:val="DefaultParagraphFont"/>
    <w:rsid w:val="00E4495D"/>
  </w:style>
  <w:style w:type="character" w:styleId="Hyperlink">
    <w:name w:val="Hyperlink"/>
    <w:basedOn w:val="DefaultParagraphFont"/>
    <w:uiPriority w:val="99"/>
    <w:semiHidden/>
    <w:unhideWhenUsed/>
    <w:rsid w:val="00E4495D"/>
    <w:rPr>
      <w:color w:val="0000FF"/>
      <w:u w:val="single"/>
    </w:rPr>
  </w:style>
  <w:style w:type="character" w:customStyle="1" w:styleId="apple-converted-space">
    <w:name w:val="apple-converted-space"/>
    <w:basedOn w:val="DefaultParagraphFont"/>
    <w:rsid w:val="00E4495D"/>
  </w:style>
  <w:style w:type="character" w:customStyle="1" w:styleId="author">
    <w:name w:val="author"/>
    <w:basedOn w:val="DefaultParagraphFont"/>
    <w:rsid w:val="00E4495D"/>
  </w:style>
  <w:style w:type="character" w:customStyle="1" w:styleId="comments">
    <w:name w:val="comments"/>
    <w:basedOn w:val="DefaultParagraphFont"/>
    <w:rsid w:val="00E4495D"/>
  </w:style>
  <w:style w:type="character" w:customStyle="1" w:styleId="tag-links">
    <w:name w:val="tag-links"/>
    <w:basedOn w:val="DefaultParagraphFont"/>
    <w:rsid w:val="00E4495D"/>
  </w:style>
  <w:style w:type="paragraph" w:styleId="NormalWeb">
    <w:name w:val="Normal (Web)"/>
    <w:basedOn w:val="Normal"/>
    <w:uiPriority w:val="99"/>
    <w:unhideWhenUsed/>
    <w:rsid w:val="00E449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4495D"/>
    <w:rPr>
      <w:i/>
      <w:iCs/>
    </w:rPr>
  </w:style>
  <w:style w:type="character" w:styleId="Strong">
    <w:name w:val="Strong"/>
    <w:basedOn w:val="DefaultParagraphFont"/>
    <w:uiPriority w:val="22"/>
    <w:qFormat/>
    <w:rsid w:val="00E449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65928">
      <w:bodyDiv w:val="1"/>
      <w:marLeft w:val="0"/>
      <w:marRight w:val="0"/>
      <w:marTop w:val="0"/>
      <w:marBottom w:val="0"/>
      <w:divBdr>
        <w:top w:val="none" w:sz="0" w:space="0" w:color="auto"/>
        <w:left w:val="none" w:sz="0" w:space="0" w:color="auto"/>
        <w:bottom w:val="none" w:sz="0" w:space="0" w:color="auto"/>
        <w:right w:val="none" w:sz="0" w:space="0" w:color="auto"/>
      </w:divBdr>
      <w:divsChild>
        <w:div w:id="1783526930">
          <w:marLeft w:val="0"/>
          <w:marRight w:val="0"/>
          <w:marTop w:val="0"/>
          <w:marBottom w:val="0"/>
          <w:divBdr>
            <w:top w:val="none" w:sz="0" w:space="0" w:color="auto"/>
            <w:left w:val="none" w:sz="0" w:space="0" w:color="auto"/>
            <w:bottom w:val="none" w:sz="0" w:space="0" w:color="auto"/>
            <w:right w:val="none" w:sz="0" w:space="0" w:color="auto"/>
          </w:divBdr>
        </w:div>
        <w:div w:id="722603756">
          <w:marLeft w:val="0"/>
          <w:marRight w:val="0"/>
          <w:marTop w:val="0"/>
          <w:marBottom w:val="150"/>
          <w:divBdr>
            <w:top w:val="none" w:sz="0" w:space="0" w:color="auto"/>
            <w:left w:val="none" w:sz="0" w:space="0" w:color="auto"/>
            <w:bottom w:val="none" w:sz="0" w:space="0" w:color="auto"/>
            <w:right w:val="none" w:sz="0" w:space="0" w:color="auto"/>
          </w:divBdr>
        </w:div>
      </w:divsChild>
    </w:div>
    <w:div w:id="500896302">
      <w:bodyDiv w:val="1"/>
      <w:marLeft w:val="0"/>
      <w:marRight w:val="0"/>
      <w:marTop w:val="0"/>
      <w:marBottom w:val="0"/>
      <w:divBdr>
        <w:top w:val="none" w:sz="0" w:space="0" w:color="auto"/>
        <w:left w:val="none" w:sz="0" w:space="0" w:color="auto"/>
        <w:bottom w:val="none" w:sz="0" w:space="0" w:color="auto"/>
        <w:right w:val="none" w:sz="0" w:space="0" w:color="auto"/>
      </w:divBdr>
    </w:div>
    <w:div w:id="102625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3</Pages>
  <Words>1067</Words>
  <Characters>6084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36</cp:revision>
  <dcterms:created xsi:type="dcterms:W3CDTF">2016-07-26T04:24:00Z</dcterms:created>
  <dcterms:modified xsi:type="dcterms:W3CDTF">2016-08-03T07:07:00Z</dcterms:modified>
</cp:coreProperties>
</file>